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C7" w:rsidRDefault="001D65F9">
      <w:pPr>
        <w:pStyle w:val="Nagwek"/>
        <w:tabs>
          <w:tab w:val="center" w:pos="709"/>
          <w:tab w:val="center" w:pos="4536"/>
          <w:tab w:val="center" w:pos="7938"/>
          <w:tab w:val="right" w:pos="9072"/>
        </w:tabs>
        <w:jc w:val="center"/>
      </w:pPr>
      <w:r>
        <w:rPr>
          <w:rFonts w:eastAsia="Times New Roman" w:cs="Times New Roman"/>
          <w:sz w:val="24"/>
          <w:szCs w:val="20"/>
          <w:lang w:eastAsia="pl-PL"/>
        </w:rPr>
        <w:tab/>
        <w:t xml:space="preserve">   </w:t>
      </w:r>
      <w:r>
        <w:rPr>
          <w:rFonts w:eastAsia="Times New Roman" w:cs="Times New Roman"/>
          <w:sz w:val="24"/>
          <w:szCs w:val="20"/>
          <w:lang w:eastAsia="pl-PL"/>
        </w:rPr>
        <w:tab/>
      </w:r>
    </w:p>
    <w:p w:rsidR="006504C7" w:rsidRDefault="001D65F9">
      <w:pPr>
        <w:jc w:val="right"/>
      </w:pPr>
      <w:r>
        <w:rPr>
          <w:b/>
          <w:bCs/>
          <w:color w:val="0369A3"/>
          <w:sz w:val="21"/>
          <w:szCs w:val="21"/>
        </w:rPr>
        <w:t xml:space="preserve">Załącznik nr </w:t>
      </w:r>
      <w:r w:rsidR="006D0441">
        <w:rPr>
          <w:b/>
          <w:bCs/>
          <w:color w:val="0369A3"/>
          <w:sz w:val="21"/>
          <w:szCs w:val="21"/>
        </w:rPr>
        <w:t>9</w:t>
      </w:r>
      <w:r>
        <w:rPr>
          <w:b/>
          <w:bCs/>
          <w:color w:val="0369A3"/>
          <w:sz w:val="21"/>
          <w:szCs w:val="21"/>
        </w:rPr>
        <w:t xml:space="preserve"> do SWZ</w:t>
      </w:r>
    </w:p>
    <w:p w:rsidR="006504C7" w:rsidRDefault="001D65F9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</w:pPr>
      <w:r>
        <w:rPr>
          <w:b/>
          <w:bCs/>
        </w:rPr>
        <w:t xml:space="preserve">Wzór wykazu </w:t>
      </w:r>
      <w:r w:rsidR="006D0441">
        <w:rPr>
          <w:b/>
          <w:bCs/>
        </w:rPr>
        <w:t>osób</w:t>
      </w:r>
    </w:p>
    <w:p w:rsidR="006504C7" w:rsidRDefault="006504C7">
      <w:pPr>
        <w:pStyle w:val="Bezodstpw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6504C7">
        <w:tc>
          <w:tcPr>
            <w:tcW w:w="14905" w:type="dxa"/>
            <w:shd w:val="clear" w:color="auto" w:fill="auto"/>
          </w:tcPr>
          <w:p w:rsidR="006504C7" w:rsidRDefault="001D65F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Dotyczy postępowania o udzielenie zamówienia publicznego na:</w:t>
            </w:r>
          </w:p>
          <w:p w:rsidR="006504C7" w:rsidRDefault="001D65F9">
            <w:pPr>
              <w:widowControl w:val="0"/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„Remont elewacji budynku Muzeum Ziemi Chełmskiej im. Wiktora Ambroziewicza w Chełmie przy ul. Lubelskiej 57/ Podwalnej 5”</w:t>
            </w:r>
            <w:r>
              <w:rPr>
                <w:rFonts w:ascii="Cambria" w:eastAsia="Calibri" w:hAnsi="Cambria" w:cs="Calibri"/>
                <w:b/>
                <w:color w:val="000000"/>
                <w:sz w:val="24"/>
                <w:szCs w:val="22"/>
                <w:lang w:eastAsia="pl-PL" w:bidi="ar-SA"/>
              </w:rPr>
              <w:t xml:space="preserve"> </w:t>
            </w:r>
          </w:p>
        </w:tc>
      </w:tr>
    </w:tbl>
    <w:p w:rsidR="006504C7" w:rsidRDefault="006504C7">
      <w:pPr>
        <w:pStyle w:val="Tekstpodstawowy"/>
        <w:jc w:val="center"/>
        <w:rPr>
          <w:bCs/>
          <w:color w:val="000000"/>
          <w:sz w:val="21"/>
          <w:szCs w:val="21"/>
        </w:rPr>
      </w:pPr>
    </w:p>
    <w:p w:rsidR="006504C7" w:rsidRDefault="001D65F9">
      <w:pPr>
        <w:pStyle w:val="Tekstpodstawowy"/>
        <w:jc w:val="center"/>
      </w:pPr>
      <w:r>
        <w:rPr>
          <w:bCs/>
          <w:color w:val="000000"/>
          <w:sz w:val="21"/>
          <w:szCs w:val="21"/>
        </w:rPr>
        <w:t xml:space="preserve">WYKAZ OŚWIADCZEŃ LUB DOKUMENTÓW SKŁADANYCH PRZEZ WYKONAWCĘ W POSTĘPOWANIU NA WEZWANIE ZAMAWIAJĄCEGO </w:t>
      </w:r>
      <w:r>
        <w:rPr>
          <w:bCs/>
          <w:color w:val="000000"/>
          <w:sz w:val="21"/>
          <w:szCs w:val="21"/>
        </w:rPr>
        <w:br/>
        <w:t>W CELU POTWIERDZENIA SPEŁNIANIA PRZEZ WYKONAWCĘ WARUNKÓW UDZIAŁU W POSTĘPOWANIU</w:t>
      </w:r>
    </w:p>
    <w:p w:rsidR="006504C7" w:rsidRDefault="006504C7">
      <w:pPr>
        <w:jc w:val="right"/>
        <w:rPr>
          <w:rFonts w:eastAsia="Arial" w:cs="Arial"/>
          <w:b/>
          <w:bCs/>
          <w:color w:val="000000"/>
          <w:sz w:val="22"/>
          <w:szCs w:val="22"/>
        </w:rPr>
      </w:pPr>
    </w:p>
    <w:p w:rsidR="006504C7" w:rsidRDefault="006504C7">
      <w:pPr>
        <w:rPr>
          <w:rFonts w:eastAsia="Arial" w:cs="Arial"/>
          <w:b/>
          <w:bCs/>
          <w:color w:val="000000"/>
        </w:rPr>
      </w:pPr>
      <w:bookmarkStart w:id="0" w:name="_GoBack"/>
      <w:bookmarkEnd w:id="0"/>
    </w:p>
    <w:tbl>
      <w:tblPr>
        <w:tblW w:w="14507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402"/>
        <w:gridCol w:w="3209"/>
        <w:gridCol w:w="3364"/>
        <w:gridCol w:w="3971"/>
      </w:tblGrid>
      <w:tr w:rsidR="006504C7">
        <w:trPr>
          <w:trHeight w:val="740"/>
        </w:trPr>
        <w:tc>
          <w:tcPr>
            <w:tcW w:w="14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Default="001D65F9" w:rsidP="006D0441">
            <w:pPr>
              <w:pStyle w:val="SIWZ2"/>
              <w:widowControl w:val="0"/>
              <w:suppressAutoHyphens w:val="0"/>
              <w:spacing w:line="276" w:lineRule="auto"/>
              <w:jc w:val="center"/>
              <w:rPr>
                <w:rFonts w:eastAsia="ArialMT" w:cs="ArialMT"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 xml:space="preserve">Wykaz </w:t>
            </w:r>
            <w:r w:rsidR="006D0441">
              <w:rPr>
                <w:rFonts w:eastAsia="ArialMT" w:cs="ArialMT"/>
                <w:b/>
                <w:bCs/>
                <w:sz w:val="22"/>
                <w:szCs w:val="22"/>
              </w:rPr>
              <w:t>osób</w:t>
            </w:r>
          </w:p>
        </w:tc>
      </w:tr>
      <w:tr w:rsidR="006504C7">
        <w:trPr>
          <w:trHeight w:val="7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Pr="002213B4" w:rsidRDefault="001D65F9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</w:rPr>
            </w:pPr>
            <w:r w:rsidRPr="002213B4">
              <w:rPr>
                <w:rFonts w:eastAsia="ArialMT" w:cs="ArialMT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Pr="002213B4" w:rsidRDefault="002213B4">
            <w:pPr>
              <w:pStyle w:val="SIWZ2"/>
              <w:widowControl w:val="0"/>
              <w:numPr>
                <w:ilvl w:val="1"/>
                <w:numId w:val="2"/>
              </w:numPr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</w:rPr>
            </w:pPr>
            <w:r w:rsidRPr="002213B4">
              <w:rPr>
                <w:rFonts w:eastAsia="ArialMT" w:cs="ArialMT"/>
                <w:b/>
                <w:bCs/>
              </w:rPr>
              <w:t>Imię i nazwisko</w:t>
            </w:r>
            <w:r w:rsidR="001D65F9" w:rsidRPr="002213B4">
              <w:rPr>
                <w:rFonts w:eastAsia="ArialMT" w:cs="ArialMT"/>
                <w:b/>
                <w:bCs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Pr="002213B4" w:rsidRDefault="001D65F9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</w:rPr>
            </w:pPr>
            <w:r w:rsidRPr="002213B4">
              <w:rPr>
                <w:rFonts w:eastAsia="ArialMT" w:cs="ArialMT"/>
                <w:b/>
                <w:bCs/>
              </w:rPr>
              <w:t xml:space="preserve"> </w:t>
            </w:r>
            <w:r w:rsidR="002213B4" w:rsidRPr="002213B4">
              <w:rPr>
                <w:rFonts w:cs="Arial"/>
                <w:b/>
                <w:bCs/>
                <w:kern w:val="2"/>
                <w:lang w:eastAsia="pl-PL"/>
              </w:rPr>
              <w:t>Informacje na temat kwalifikacji zawodowych, posiadane uprawnienia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Pr="002213B4" w:rsidRDefault="002213B4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</w:rPr>
            </w:pPr>
            <w:r w:rsidRPr="002213B4">
              <w:rPr>
                <w:rFonts w:eastAsia="ArialMT" w:cs="ArialMT"/>
                <w:b/>
                <w:bCs/>
              </w:rPr>
              <w:t>Zakres wykonywanych czynności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:rsidR="006504C7" w:rsidRPr="002213B4" w:rsidRDefault="002213B4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</w:rPr>
            </w:pPr>
            <w:r w:rsidRPr="002213B4">
              <w:rPr>
                <w:rFonts w:eastAsia="ArialMT" w:cs="ArialMT"/>
                <w:b/>
                <w:bCs/>
              </w:rPr>
              <w:t>Informacja o podstawie dysponowania osobą</w:t>
            </w:r>
          </w:p>
        </w:tc>
      </w:tr>
      <w:tr w:rsidR="006504C7">
        <w:trPr>
          <w:trHeight w:val="11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</w:tr>
      <w:tr w:rsidR="006504C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4C7" w:rsidRDefault="006504C7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:rsidR="006504C7" w:rsidRDefault="006504C7" w:rsidP="002213B4">
            <w:pPr>
              <w:pStyle w:val="SIWZ2"/>
              <w:widowControl w:val="0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</w:tr>
    </w:tbl>
    <w:p w:rsidR="006504C7" w:rsidRDefault="006504C7">
      <w:pPr>
        <w:pStyle w:val="SIWZ2"/>
        <w:suppressAutoHyphens w:val="0"/>
        <w:spacing w:line="276" w:lineRule="auto"/>
        <w:jc w:val="both"/>
        <w:rPr>
          <w:rFonts w:eastAsia="ArialMT" w:cs="ArialMT"/>
          <w:b/>
          <w:bCs/>
          <w:sz w:val="24"/>
          <w:szCs w:val="24"/>
        </w:rPr>
      </w:pPr>
    </w:p>
    <w:p w:rsidR="002213B4" w:rsidRDefault="002213B4" w:rsidP="002213B4">
      <w:pPr>
        <w:pStyle w:val="Bezodstpw"/>
        <w:spacing w:line="276" w:lineRule="auto"/>
        <w:ind w:firstLine="0"/>
        <w:rPr>
          <w:rFonts w:ascii="Arial" w:hAnsi="Arial"/>
          <w:sz w:val="22"/>
        </w:rPr>
      </w:pPr>
      <w:r>
        <w:rPr>
          <w:rFonts w:ascii="Arial" w:hAnsi="Arial"/>
          <w:i/>
          <w:sz w:val="22"/>
          <w:u w:val="single"/>
        </w:rPr>
        <w:t>Potwierdzenie posiadanych przez podane w wykazie osoby kwalifikacji wybrany Wykonawca będzie zobowiązany dostarczyć Zamawiającemu przed podpisaniem umowy.</w:t>
      </w:r>
    </w:p>
    <w:p w:rsidR="002213B4" w:rsidRDefault="002213B4" w:rsidP="002213B4">
      <w:pPr>
        <w:pStyle w:val="Bezodstpw"/>
        <w:spacing w:line="276" w:lineRule="auto"/>
        <w:ind w:left="-142" w:firstLine="0"/>
        <w:rPr>
          <w:rFonts w:ascii="Arial" w:hAnsi="Arial"/>
          <w:i/>
          <w:sz w:val="22"/>
          <w:u w:val="single"/>
        </w:rPr>
      </w:pPr>
    </w:p>
    <w:p w:rsidR="006504C7" w:rsidRDefault="001D65F9">
      <w:pPr>
        <w:pStyle w:val="SIWZ2"/>
        <w:suppressAutoHyphens w:val="0"/>
        <w:jc w:val="center"/>
        <w:rPr>
          <w:b/>
        </w:rPr>
      </w:pPr>
      <w:r>
        <w:rPr>
          <w:b/>
        </w:rPr>
        <w:t>Uwaga! Formu</w:t>
      </w:r>
      <w:r>
        <w:rPr>
          <w:b/>
        </w:rPr>
        <w:t>larz oferty należy podpisać kwalifikowanym podpisem elektronicznym lub podpisem zaufanym lub podpisem osobistym.</w:t>
      </w:r>
    </w:p>
    <w:p w:rsidR="006504C7" w:rsidRDefault="006504C7">
      <w:pPr>
        <w:pStyle w:val="SIWZ2"/>
        <w:suppressAutoHyphens w:val="0"/>
        <w:spacing w:after="0"/>
        <w:jc w:val="center"/>
      </w:pPr>
    </w:p>
    <w:p w:rsidR="006504C7" w:rsidRDefault="006504C7">
      <w:pPr>
        <w:pStyle w:val="SIWZ2"/>
        <w:suppressAutoHyphens w:val="0"/>
        <w:spacing w:after="0"/>
        <w:jc w:val="center"/>
      </w:pPr>
    </w:p>
    <w:sectPr w:rsidR="006504C7">
      <w:headerReference w:type="default" r:id="rId7"/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F9" w:rsidRDefault="001D65F9">
      <w:r>
        <w:separator/>
      </w:r>
    </w:p>
  </w:endnote>
  <w:endnote w:type="continuationSeparator" w:id="0">
    <w:p w:rsidR="001D65F9" w:rsidRDefault="001D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F9" w:rsidRDefault="001D65F9">
      <w:r>
        <w:separator/>
      </w:r>
    </w:p>
  </w:footnote>
  <w:footnote w:type="continuationSeparator" w:id="0">
    <w:p w:rsidR="001D65F9" w:rsidRDefault="001D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4C7" w:rsidRDefault="006504C7">
    <w:pPr>
      <w:pStyle w:val="Nagwek"/>
      <w:rPr>
        <w:rFonts w:ascii="Cambria" w:hAnsi="Cambria"/>
        <w:sz w:val="18"/>
        <w:szCs w:val="18"/>
      </w:rPr>
    </w:pPr>
  </w:p>
  <w:p w:rsidR="006504C7" w:rsidRDefault="001D65F9">
    <w:pPr>
      <w:pStyle w:val="Nagwek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Znak sprawy: MC.NAG.2/2024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3291"/>
    <w:multiLevelType w:val="multilevel"/>
    <w:tmpl w:val="4C3C19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C338A"/>
    <w:multiLevelType w:val="multilevel"/>
    <w:tmpl w:val="DDBE6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0E5543"/>
    <w:multiLevelType w:val="multilevel"/>
    <w:tmpl w:val="7C44D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C7"/>
    <w:rsid w:val="001D65F9"/>
    <w:rsid w:val="002213B4"/>
    <w:rsid w:val="006504C7"/>
    <w:rsid w:val="006D0441"/>
    <w:rsid w:val="00A103E4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85BDF"/>
  <w15:docId w15:val="{CCAECF2D-6DD5-45BD-9BCE-2099887F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53C15"/>
    <w:rPr>
      <w:rFonts w:ascii="Consolas" w:eastAsia="Times New Roman" w:hAnsi="Consolas" w:cs="Mangal"/>
      <w:kern w:val="0"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MS Gothic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qFormat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  <w:lang w:eastAsia="pl-PL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kern w:val="0"/>
      <w:lang w:bidi="ar-SA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cs="Arial"/>
    </w:rPr>
  </w:style>
  <w:style w:type="paragraph" w:styleId="Bezodstpw">
    <w:name w:val="No Spacing"/>
    <w:link w:val="BezodstpwZnak"/>
    <w:uiPriority w:val="99"/>
    <w:qFormat/>
    <w:pPr>
      <w:ind w:left="190" w:hanging="10"/>
      <w:jc w:val="both"/>
    </w:pPr>
    <w:rPr>
      <w:rFonts w:ascii="Times New Roman" w:hAnsi="Times New Roman"/>
      <w:color w:val="000000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paragraph" w:styleId="Tekstprzypisukocowego">
    <w:name w:val="endnote text"/>
    <w:basedOn w:val="Normalny"/>
    <w:pPr>
      <w:suppressLineNumbers/>
      <w:ind w:left="339" w:hanging="33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53C15"/>
    <w:rPr>
      <w:rFonts w:ascii="Consolas" w:hAnsi="Consolas" w:cs="Mangal"/>
      <w:szCs w:val="18"/>
    </w:r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26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99"/>
    <w:qFormat/>
    <w:rsid w:val="002213B4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778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Magda</cp:lastModifiedBy>
  <cp:revision>5</cp:revision>
  <cp:lastPrinted>2024-02-27T17:06:00Z</cp:lastPrinted>
  <dcterms:created xsi:type="dcterms:W3CDTF">2024-08-05T10:37:00Z</dcterms:created>
  <dcterms:modified xsi:type="dcterms:W3CDTF">2024-08-05T10:43:00Z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GrammarlyDocumentId">
    <vt:lpwstr>a3e53e2dc23647beb273d47406bc606ef00ba6a1f7c22735ef1df312a4fceec4</vt:lpwstr>
  </property>
</Properties>
</file>